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2F3A" w14:textId="77777777" w:rsidR="00544E22" w:rsidRDefault="00544E22" w:rsidP="00544E22">
      <w:pPr>
        <w:pStyle w:val="Kop1"/>
        <w:numPr>
          <w:ilvl w:val="0"/>
          <w:numId w:val="0"/>
        </w:numPr>
        <w:ind w:left="567" w:hanging="567"/>
      </w:pPr>
      <w:bookmarkStart w:id="0" w:name="_Toc182852649"/>
      <w:bookmarkStart w:id="1" w:name="_Toc183282001"/>
      <w:bookmarkStart w:id="2" w:name="_Toc187859078"/>
      <w:r>
        <w:t>Veiligheidsafspraken voor volwassenen</w:t>
      </w:r>
      <w:bookmarkEnd w:id="0"/>
      <w:bookmarkEnd w:id="1"/>
      <w:bookmarkEnd w:id="2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544E22" w:rsidRPr="001243CD" w14:paraId="16981622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1743942C" w14:textId="77777777" w:rsidR="00544E22" w:rsidRDefault="00544E22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836336" wp14:editId="7C81F378">
                  <wp:simplePos x="0" y="0"/>
                  <wp:positionH relativeFrom="column">
                    <wp:posOffset>-452120</wp:posOffset>
                  </wp:positionH>
                  <wp:positionV relativeFrom="paragraph">
                    <wp:posOffset>-1270</wp:posOffset>
                  </wp:positionV>
                  <wp:extent cx="359410" cy="359410"/>
                  <wp:effectExtent l="0" t="0" r="0" b="0"/>
                  <wp:wrapSquare wrapText="bothSides"/>
                  <wp:docPr id="1913341437" name="Afbeelding 1913341437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ik ben</w:t>
            </w:r>
          </w:p>
        </w:tc>
      </w:tr>
      <w:tr w:rsidR="00544E22" w:rsidRPr="00AD792B" w14:paraId="485C47E0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395C807" w14:textId="77777777" w:rsidR="00544E22" w:rsidRPr="00AD792B" w:rsidRDefault="00544E22" w:rsidP="00DC77A8">
            <w:pPr>
              <w:pStyle w:val="StandaardLinkszonderafstand"/>
            </w:pPr>
            <w:r w:rsidRPr="00AD792B">
              <w:t>Naam:</w:t>
            </w:r>
          </w:p>
        </w:tc>
        <w:tc>
          <w:tcPr>
            <w:tcW w:w="1667" w:type="pct"/>
            <w:shd w:val="clear" w:color="auto" w:fill="auto"/>
          </w:tcPr>
          <w:p w14:paraId="04279ECC" w14:textId="77777777" w:rsidR="00544E22" w:rsidRPr="00AD792B" w:rsidRDefault="00544E22" w:rsidP="00DC77A8">
            <w:pPr>
              <w:pStyle w:val="StandaardLinkszonderafstand"/>
            </w:pPr>
            <w:r>
              <w:t>Mail:</w:t>
            </w:r>
          </w:p>
        </w:tc>
        <w:tc>
          <w:tcPr>
            <w:tcW w:w="1666" w:type="pct"/>
            <w:shd w:val="clear" w:color="auto" w:fill="auto"/>
          </w:tcPr>
          <w:p w14:paraId="7F039AF3" w14:textId="77777777" w:rsidR="00544E22" w:rsidRPr="00AD792B" w:rsidRDefault="00544E22" w:rsidP="00DC77A8">
            <w:pPr>
              <w:pStyle w:val="StandaardLinkszonderafstand"/>
            </w:pPr>
            <w:r w:rsidRPr="00AD792B">
              <w:t>Telefoonnummer:</w:t>
            </w:r>
          </w:p>
        </w:tc>
      </w:tr>
      <w:tr w:rsidR="00544E22" w:rsidRPr="00AD792B" w14:paraId="1309F1A5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173E2FEC" w14:textId="77777777" w:rsidR="00544E22" w:rsidRPr="00AD792B" w:rsidRDefault="00544E22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7C13884" w14:textId="77777777" w:rsidR="00544E22" w:rsidRPr="00AD792B" w:rsidRDefault="00544E22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5AA1FA3E" w14:textId="77777777" w:rsidR="00544E22" w:rsidRPr="00AD792B" w:rsidRDefault="00544E22" w:rsidP="00DC77A8">
            <w:pPr>
              <w:pStyle w:val="StandaardLinkszonderafstand"/>
            </w:pPr>
          </w:p>
        </w:tc>
      </w:tr>
    </w:tbl>
    <w:p w14:paraId="7F88079A" w14:textId="77777777" w:rsidR="00544E22" w:rsidRDefault="00544E22" w:rsidP="00544E22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44E22" w:rsidRPr="001243CD" w14:paraId="18B6F6A5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09895C9" w14:textId="77777777" w:rsidR="00544E22" w:rsidRDefault="00544E22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0662F2B" wp14:editId="0B2C3FBE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120045698" name="Afbeelding 120045698" descr="Afbeelding met logo, Graphics, wit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5698" name="Afbeelding 120045698" descr="Afbeelding met logo, Graphics, wit, Lettertype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Mijn belangrijke personen</w:t>
            </w:r>
          </w:p>
        </w:tc>
      </w:tr>
      <w:tr w:rsidR="00544E22" w:rsidRPr="003B4656" w14:paraId="702D5D98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3E20DB61" w14:textId="77777777" w:rsidR="00544E22" w:rsidRPr="001243CD" w:rsidRDefault="00544E22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2500" w:type="pct"/>
            <w:shd w:val="clear" w:color="auto" w:fill="auto"/>
          </w:tcPr>
          <w:p w14:paraId="0D8CDE00" w14:textId="77777777" w:rsidR="00544E22" w:rsidRPr="001243CD" w:rsidRDefault="00544E22" w:rsidP="00DC77A8">
            <w:pPr>
              <w:pStyle w:val="StandaardLinkszonderafstand"/>
            </w:pPr>
            <w:r>
              <w:t>Telefoon:</w:t>
            </w:r>
          </w:p>
        </w:tc>
      </w:tr>
      <w:tr w:rsidR="00544E22" w:rsidRPr="003B4656" w14:paraId="21ED6602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176C87E2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39A59FBA" w14:textId="77777777" w:rsidR="00544E22" w:rsidRPr="003B4656" w:rsidRDefault="00544E22" w:rsidP="00DC77A8">
            <w:pPr>
              <w:pStyle w:val="StandaardLinkszonderafstand"/>
            </w:pPr>
          </w:p>
        </w:tc>
      </w:tr>
      <w:tr w:rsidR="00544E22" w:rsidRPr="003B4656" w14:paraId="256C0507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2B6F207D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613E1301" w14:textId="77777777" w:rsidR="00544E22" w:rsidRPr="003B4656" w:rsidRDefault="00544E22" w:rsidP="00DC77A8">
            <w:pPr>
              <w:pStyle w:val="StandaardLinkszonderafstand"/>
            </w:pPr>
          </w:p>
        </w:tc>
      </w:tr>
    </w:tbl>
    <w:p w14:paraId="3C099417" w14:textId="77777777" w:rsidR="00544E22" w:rsidRDefault="00544E22" w:rsidP="00544E22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44E22" w:rsidRPr="003B4656" w14:paraId="7E6A1050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</w:tcPr>
          <w:p w14:paraId="5683192F" w14:textId="77777777" w:rsidR="00544E22" w:rsidRPr="001243CD" w:rsidRDefault="00544E22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961B90" wp14:editId="08AC3E5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947451852" name="Afbeelding 1947451852" descr="Afbeelding met tekenfilm,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61611" name="Afbeelding 9" descr="Afbeelding met tekenfilm, clipart, emoticon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situatie is onveilig voor mij</w:t>
            </w:r>
          </w:p>
        </w:tc>
      </w:tr>
      <w:tr w:rsidR="00544E22" w:rsidRPr="003B4656" w14:paraId="678079AB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600D103" w14:textId="77777777" w:rsidR="00544E22" w:rsidRPr="00F90945" w:rsidRDefault="00544E22" w:rsidP="00DC77A8">
            <w:pPr>
              <w:pStyle w:val="StandaardLinkszonderafstand"/>
            </w:pPr>
            <w:r w:rsidRPr="00F90945">
              <w:t>Waardoor voelde ik mij onveilig?</w:t>
            </w:r>
          </w:p>
        </w:tc>
        <w:tc>
          <w:tcPr>
            <w:tcW w:w="2500" w:type="pct"/>
            <w:shd w:val="clear" w:color="auto" w:fill="auto"/>
          </w:tcPr>
          <w:p w14:paraId="285F34FC" w14:textId="77777777" w:rsidR="00544E22" w:rsidRPr="00F90945" w:rsidRDefault="00544E22" w:rsidP="00DC77A8">
            <w:pPr>
              <w:pStyle w:val="StandaardLinkszonderafstand"/>
            </w:pPr>
            <w:r w:rsidRPr="00F90945">
              <w:t>En wat gebeurde er toen?</w:t>
            </w:r>
          </w:p>
        </w:tc>
      </w:tr>
      <w:tr w:rsidR="00544E22" w:rsidRPr="003B4656" w14:paraId="35A9D5A6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6C871F5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12C89FDE" w14:textId="77777777" w:rsidR="00544E22" w:rsidRPr="003B4656" w:rsidRDefault="00544E22" w:rsidP="00DC77A8">
            <w:pPr>
              <w:pStyle w:val="StandaardLinkszonderafstand"/>
            </w:pPr>
          </w:p>
        </w:tc>
      </w:tr>
      <w:tr w:rsidR="00544E22" w:rsidRPr="003B4656" w14:paraId="4795CB01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F761E84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017D864C" w14:textId="77777777" w:rsidR="00544E22" w:rsidRPr="003B4656" w:rsidRDefault="00544E22" w:rsidP="00DC77A8">
            <w:pPr>
              <w:pStyle w:val="StandaardLinkszonderafstand"/>
            </w:pPr>
          </w:p>
        </w:tc>
      </w:tr>
    </w:tbl>
    <w:p w14:paraId="5899C473" w14:textId="77777777" w:rsidR="00544E22" w:rsidRDefault="00544E22" w:rsidP="00544E22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44E22" w:rsidRPr="003B4656" w14:paraId="3D79D143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</w:tcPr>
          <w:p w14:paraId="1E1241FA" w14:textId="77777777" w:rsidR="00544E22" w:rsidRPr="001243CD" w:rsidRDefault="00544E22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E0D0C5" wp14:editId="15B5F9C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669372397" name="Afbeelding 669372397" descr="Afbeelding met clipart, glimlach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72397" name="Afbeelding 669372397" descr="Afbeelding met clipart, glimlach, tekenfilm, symbool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Dit kan ik zelf doen als het onveilig wordt</w:t>
            </w:r>
          </w:p>
        </w:tc>
      </w:tr>
      <w:tr w:rsidR="00544E22" w:rsidRPr="003B4656" w14:paraId="378B2B0E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055DCF16" w14:textId="77777777" w:rsidR="00544E22" w:rsidRPr="00F90945" w:rsidRDefault="00544E22" w:rsidP="00DC77A8">
            <w:pPr>
              <w:pStyle w:val="StandaardLinkszonderafstand"/>
            </w:pPr>
            <w:r w:rsidRPr="00F90945">
              <w:t>Waardoor wordt het onveilig?</w:t>
            </w:r>
          </w:p>
        </w:tc>
        <w:tc>
          <w:tcPr>
            <w:tcW w:w="2500" w:type="pct"/>
            <w:shd w:val="clear" w:color="auto" w:fill="auto"/>
          </w:tcPr>
          <w:p w14:paraId="7ADE2700" w14:textId="77777777" w:rsidR="00544E22" w:rsidRPr="00F90945" w:rsidRDefault="00544E22" w:rsidP="00DC77A8">
            <w:pPr>
              <w:pStyle w:val="StandaardLinkszonderafstand"/>
            </w:pPr>
            <w:r w:rsidRPr="00F90945">
              <w:t>En wat ga ik doen?</w:t>
            </w:r>
          </w:p>
        </w:tc>
      </w:tr>
      <w:tr w:rsidR="00544E22" w:rsidRPr="003B4656" w14:paraId="192F7D1B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70FF7BE5" w14:textId="77777777" w:rsidR="00544E22" w:rsidRPr="003B4656" w:rsidRDefault="00544E22" w:rsidP="00DC77A8">
            <w:pPr>
              <w:pStyle w:val="StandaardLinkszonderafstand"/>
            </w:pPr>
            <w:r>
              <w:t>1.</w:t>
            </w:r>
          </w:p>
        </w:tc>
        <w:tc>
          <w:tcPr>
            <w:tcW w:w="2500" w:type="pct"/>
            <w:shd w:val="clear" w:color="auto" w:fill="auto"/>
          </w:tcPr>
          <w:p w14:paraId="1440E8CB" w14:textId="77777777" w:rsidR="00544E22" w:rsidRPr="003B4656" w:rsidRDefault="00544E22" w:rsidP="00DC77A8">
            <w:pPr>
              <w:pStyle w:val="StandaardLinkszonderafstand"/>
            </w:pPr>
          </w:p>
        </w:tc>
      </w:tr>
      <w:tr w:rsidR="00544E22" w:rsidRPr="003B4656" w14:paraId="5FC542EB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DDF219D" w14:textId="77777777" w:rsidR="00544E22" w:rsidRPr="003B4656" w:rsidRDefault="00544E22" w:rsidP="00DC77A8">
            <w:pPr>
              <w:pStyle w:val="StandaardLinkszonderafstand"/>
            </w:pPr>
            <w:r>
              <w:t>2.</w:t>
            </w:r>
          </w:p>
        </w:tc>
        <w:tc>
          <w:tcPr>
            <w:tcW w:w="2500" w:type="pct"/>
            <w:shd w:val="clear" w:color="auto" w:fill="auto"/>
          </w:tcPr>
          <w:p w14:paraId="041975B5" w14:textId="77777777" w:rsidR="00544E22" w:rsidRPr="003B4656" w:rsidRDefault="00544E22" w:rsidP="00DC77A8">
            <w:pPr>
              <w:pStyle w:val="StandaardLinkszonderafstand"/>
            </w:pPr>
          </w:p>
        </w:tc>
      </w:tr>
      <w:tr w:rsidR="00544E22" w:rsidRPr="003B4656" w14:paraId="159A99EB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2DA52AFB" w14:textId="77777777" w:rsidR="00544E22" w:rsidRDefault="00544E22" w:rsidP="00DC77A8">
            <w:pPr>
              <w:pStyle w:val="StandaardLinkszonderafstand"/>
            </w:pPr>
            <w:r>
              <w:t>3.</w:t>
            </w:r>
          </w:p>
        </w:tc>
        <w:tc>
          <w:tcPr>
            <w:tcW w:w="2500" w:type="pct"/>
            <w:shd w:val="clear" w:color="auto" w:fill="auto"/>
          </w:tcPr>
          <w:p w14:paraId="346EB175" w14:textId="77777777" w:rsidR="00544E22" w:rsidRPr="003B4656" w:rsidRDefault="00544E22" w:rsidP="00DC77A8">
            <w:pPr>
              <w:pStyle w:val="StandaardLinkszonderafstand"/>
            </w:pPr>
          </w:p>
        </w:tc>
      </w:tr>
    </w:tbl>
    <w:p w14:paraId="670F79A0" w14:textId="77777777" w:rsidR="00544E22" w:rsidRDefault="00544E22" w:rsidP="00544E22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4E22" w:rsidRPr="001243CD" w14:paraId="1175CE55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7B9E43D" w14:textId="77777777" w:rsidR="00544E22" w:rsidRDefault="00544E22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3AE89C" wp14:editId="4BFA6271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1827085030" name="Afbeelding 1827085030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Dit gaan mijn belangrijke personen doen als het onveilig wordt</w:t>
            </w:r>
          </w:p>
        </w:tc>
      </w:tr>
      <w:tr w:rsidR="00544E22" w:rsidRPr="003B4656" w14:paraId="4439879E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6F794202" w14:textId="77777777" w:rsidR="00544E22" w:rsidRPr="00F90945" w:rsidRDefault="00544E22" w:rsidP="00DC77A8">
            <w:pPr>
              <w:pStyle w:val="StandaardLinkszonderafstand"/>
            </w:pPr>
            <w:r w:rsidRPr="00F90945">
              <w:t>Waardoor wordt het onveilig?</w:t>
            </w:r>
          </w:p>
        </w:tc>
        <w:tc>
          <w:tcPr>
            <w:tcW w:w="1667" w:type="pct"/>
            <w:shd w:val="clear" w:color="auto" w:fill="auto"/>
          </w:tcPr>
          <w:p w14:paraId="19E62A3C" w14:textId="77777777" w:rsidR="00544E22" w:rsidRPr="00F90945" w:rsidRDefault="00544E22" w:rsidP="00DC77A8">
            <w:pPr>
              <w:pStyle w:val="StandaardLinkszonderafstand"/>
            </w:pPr>
            <w:r w:rsidRPr="00F90945">
              <w:t>Wie gaat mij helpen?</w:t>
            </w:r>
          </w:p>
        </w:tc>
        <w:tc>
          <w:tcPr>
            <w:tcW w:w="1667" w:type="pct"/>
            <w:shd w:val="clear" w:color="auto" w:fill="auto"/>
          </w:tcPr>
          <w:p w14:paraId="2DEEFBAA" w14:textId="77777777" w:rsidR="00544E22" w:rsidRPr="00F90945" w:rsidRDefault="00544E22" w:rsidP="00DC77A8">
            <w:pPr>
              <w:pStyle w:val="StandaardLinkszonderafstand"/>
            </w:pPr>
            <w:r w:rsidRPr="00F90945">
              <w:t>En wat gaat hij of zij doen?</w:t>
            </w:r>
          </w:p>
        </w:tc>
      </w:tr>
      <w:tr w:rsidR="00544E22" w:rsidRPr="003B4656" w14:paraId="2A8BDA55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6E149096" w14:textId="77777777" w:rsidR="00544E22" w:rsidRPr="003B4656" w:rsidRDefault="00544E22" w:rsidP="00DC77A8">
            <w:pPr>
              <w:pStyle w:val="StandaardLinkszonderafstand"/>
            </w:pPr>
            <w:r>
              <w:t>1.</w:t>
            </w:r>
          </w:p>
        </w:tc>
        <w:tc>
          <w:tcPr>
            <w:tcW w:w="1667" w:type="pct"/>
            <w:shd w:val="clear" w:color="auto" w:fill="auto"/>
          </w:tcPr>
          <w:p w14:paraId="25FBC2AE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6684E2C" w14:textId="77777777" w:rsidR="00544E22" w:rsidRPr="003B4656" w:rsidRDefault="00544E22" w:rsidP="00DC77A8">
            <w:pPr>
              <w:pStyle w:val="StandaardLinkszonderafstand"/>
            </w:pPr>
          </w:p>
        </w:tc>
      </w:tr>
      <w:tr w:rsidR="00544E22" w:rsidRPr="003B4656" w14:paraId="2AE8231A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5243BB61" w14:textId="77777777" w:rsidR="00544E22" w:rsidRPr="003B4656" w:rsidRDefault="00544E22" w:rsidP="00DC77A8">
            <w:pPr>
              <w:pStyle w:val="StandaardLinkszonderafstand"/>
            </w:pPr>
            <w:r>
              <w:t>2.</w:t>
            </w:r>
          </w:p>
        </w:tc>
        <w:tc>
          <w:tcPr>
            <w:tcW w:w="1667" w:type="pct"/>
            <w:shd w:val="clear" w:color="auto" w:fill="auto"/>
          </w:tcPr>
          <w:p w14:paraId="0B78638A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248F5CCE" w14:textId="77777777" w:rsidR="00544E22" w:rsidRPr="003B4656" w:rsidRDefault="00544E22" w:rsidP="00DC77A8">
            <w:pPr>
              <w:pStyle w:val="StandaardLinkszonderafstand"/>
            </w:pPr>
          </w:p>
        </w:tc>
      </w:tr>
      <w:tr w:rsidR="00544E22" w:rsidRPr="003B4656" w14:paraId="278A3030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2697753D" w14:textId="77777777" w:rsidR="00544E22" w:rsidRDefault="00544E22" w:rsidP="00DC77A8">
            <w:pPr>
              <w:pStyle w:val="StandaardLinkszonderafstand"/>
            </w:pPr>
            <w:r>
              <w:t>3.</w:t>
            </w:r>
          </w:p>
        </w:tc>
        <w:tc>
          <w:tcPr>
            <w:tcW w:w="1667" w:type="pct"/>
            <w:shd w:val="clear" w:color="auto" w:fill="auto"/>
          </w:tcPr>
          <w:p w14:paraId="1B796201" w14:textId="77777777" w:rsidR="00544E22" w:rsidRPr="003B4656" w:rsidRDefault="00544E22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AB186B9" w14:textId="77777777" w:rsidR="00544E22" w:rsidRPr="003B4656" w:rsidRDefault="00544E22" w:rsidP="00DC77A8">
            <w:pPr>
              <w:pStyle w:val="StandaardLinkszonderafstand"/>
            </w:pPr>
          </w:p>
        </w:tc>
      </w:tr>
    </w:tbl>
    <w:p w14:paraId="7B677820" w14:textId="77777777" w:rsidR="00544E22" w:rsidRDefault="00544E22" w:rsidP="00544E22">
      <w:pPr>
        <w:pStyle w:val="StandaardLinkszonderafstand"/>
      </w:pPr>
    </w:p>
    <w:p w14:paraId="08C7B96D" w14:textId="27E4ECEF" w:rsidR="00510D1E" w:rsidRPr="004D05F5" w:rsidRDefault="00510D1E" w:rsidP="00883F59">
      <w:pPr>
        <w:pStyle w:val="StandaardLinkszonderafstand"/>
      </w:pPr>
    </w:p>
    <w:sectPr w:rsidR="00510D1E" w:rsidRPr="004D05F5" w:rsidSect="00CB4774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D8D6" w14:textId="77777777" w:rsidR="00715E87" w:rsidRDefault="00715E87" w:rsidP="003E44F0">
      <w:pPr>
        <w:spacing w:after="0" w:line="240" w:lineRule="auto"/>
      </w:pPr>
      <w:r>
        <w:separator/>
      </w:r>
    </w:p>
    <w:p w14:paraId="5C616288" w14:textId="77777777" w:rsidR="00715E87" w:rsidRDefault="00715E87"/>
    <w:p w14:paraId="1F0DDE9D" w14:textId="77777777" w:rsidR="00715E87" w:rsidRDefault="00715E87"/>
    <w:p w14:paraId="7221F364" w14:textId="77777777" w:rsidR="00715E87" w:rsidRDefault="00715E87"/>
  </w:endnote>
  <w:endnote w:type="continuationSeparator" w:id="0">
    <w:p w14:paraId="133BC72E" w14:textId="77777777" w:rsidR="00715E87" w:rsidRDefault="00715E87" w:rsidP="003E44F0">
      <w:pPr>
        <w:spacing w:after="0" w:line="240" w:lineRule="auto"/>
      </w:pPr>
      <w:r>
        <w:continuationSeparator/>
      </w:r>
    </w:p>
    <w:p w14:paraId="7754E941" w14:textId="77777777" w:rsidR="00715E87" w:rsidRDefault="00715E87"/>
    <w:p w14:paraId="0F854FA3" w14:textId="77777777" w:rsidR="00715E87" w:rsidRDefault="00715E87"/>
    <w:p w14:paraId="084CDEC9" w14:textId="77777777" w:rsidR="00715E87" w:rsidRDefault="00715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6911" w14:textId="77777777" w:rsidR="00715E87" w:rsidRDefault="00715E87" w:rsidP="003E44F0">
      <w:pPr>
        <w:spacing w:after="0" w:line="240" w:lineRule="auto"/>
      </w:pPr>
      <w:r>
        <w:separator/>
      </w:r>
    </w:p>
    <w:p w14:paraId="577F8E29" w14:textId="77777777" w:rsidR="00715E87" w:rsidRDefault="00715E87"/>
    <w:p w14:paraId="537DA4B1" w14:textId="77777777" w:rsidR="00715E87" w:rsidRDefault="00715E87"/>
    <w:p w14:paraId="1624066D" w14:textId="77777777" w:rsidR="00715E87" w:rsidRDefault="00715E87"/>
  </w:footnote>
  <w:footnote w:type="continuationSeparator" w:id="0">
    <w:p w14:paraId="3946BE76" w14:textId="77777777" w:rsidR="00715E87" w:rsidRDefault="00715E87" w:rsidP="003E44F0">
      <w:pPr>
        <w:spacing w:after="0" w:line="240" w:lineRule="auto"/>
      </w:pPr>
      <w:r>
        <w:continuationSeparator/>
      </w:r>
    </w:p>
    <w:p w14:paraId="6A0591DA" w14:textId="77777777" w:rsidR="00715E87" w:rsidRDefault="00715E87"/>
    <w:p w14:paraId="72B941FE" w14:textId="77777777" w:rsidR="00715E87" w:rsidRDefault="00715E87"/>
    <w:p w14:paraId="48259965" w14:textId="77777777" w:rsidR="00715E87" w:rsidRDefault="00715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A8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65E0B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05F5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D1E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44E22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5E87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07E4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3F59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2DE0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2</cp:revision>
  <dcterms:created xsi:type="dcterms:W3CDTF">2025-01-20T14:44:00Z</dcterms:created>
  <dcterms:modified xsi:type="dcterms:W3CDTF">2025-01-20T14:44:00Z</dcterms:modified>
</cp:coreProperties>
</file>